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21C439" w14:textId="6FB9DC82" w:rsidR="003F4173" w:rsidRPr="0072475E" w:rsidRDefault="003F4173" w:rsidP="003F4173">
      <w:pPr>
        <w:spacing w:line="540" w:lineRule="exact"/>
        <w:rPr>
          <w:rFonts w:ascii="仿宋" w:eastAsia="仿宋" w:hAnsi="仿宋" w:cs="仿宋"/>
          <w:szCs w:val="30"/>
        </w:rPr>
      </w:pPr>
      <w:bookmarkStart w:id="0" w:name="_GoBack"/>
      <w:bookmarkEnd w:id="0"/>
      <w:r w:rsidRPr="0072475E">
        <w:rPr>
          <w:rFonts w:ascii="仿宋" w:eastAsia="仿宋" w:hAnsi="仿宋" w:cs="仿宋" w:hint="eastAsia"/>
          <w:szCs w:val="30"/>
        </w:rPr>
        <w:t>附件</w:t>
      </w:r>
      <w:r w:rsidR="0038280C">
        <w:rPr>
          <w:rFonts w:ascii="仿宋" w:eastAsia="仿宋" w:hAnsi="仿宋" w:cs="仿宋" w:hint="eastAsia"/>
          <w:szCs w:val="30"/>
        </w:rPr>
        <w:t>2</w:t>
      </w:r>
    </w:p>
    <w:p w14:paraId="26717D33" w14:textId="77777777" w:rsidR="003F4173" w:rsidRPr="0072475E" w:rsidRDefault="003F4173" w:rsidP="003F4173">
      <w:pPr>
        <w:spacing w:line="560" w:lineRule="exact"/>
        <w:rPr>
          <w:rFonts w:ascii="仿宋" w:eastAsia="仿宋" w:hAnsi="仿宋"/>
          <w:szCs w:val="30"/>
        </w:rPr>
      </w:pPr>
    </w:p>
    <w:p w14:paraId="6ADCD3BC" w14:textId="30B8FF1D" w:rsidR="003F4173" w:rsidRPr="0072475E" w:rsidRDefault="003F4173" w:rsidP="003F4173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 w:rsidRPr="0072475E">
        <w:rPr>
          <w:rFonts w:ascii="黑体" w:eastAsia="黑体" w:hAnsi="黑体" w:hint="eastAsia"/>
          <w:sz w:val="32"/>
          <w:szCs w:val="32"/>
        </w:rPr>
        <w:t>河南省优秀企业家申报</w:t>
      </w:r>
      <w:r w:rsidR="00226704">
        <w:rPr>
          <w:rFonts w:ascii="黑体" w:eastAsia="黑体" w:hAnsi="黑体" w:hint="eastAsia"/>
          <w:sz w:val="32"/>
          <w:szCs w:val="32"/>
        </w:rPr>
        <w:t>推荐</w:t>
      </w:r>
      <w:r w:rsidRPr="0072475E">
        <w:rPr>
          <w:rFonts w:ascii="黑体" w:eastAsia="黑体" w:hAnsi="黑体" w:hint="eastAsia"/>
          <w:sz w:val="32"/>
          <w:szCs w:val="32"/>
        </w:rPr>
        <w:t>材料有关要求和说明</w:t>
      </w:r>
    </w:p>
    <w:p w14:paraId="34B3B4B4" w14:textId="77777777" w:rsidR="003F4173" w:rsidRPr="0072475E" w:rsidRDefault="003F4173" w:rsidP="003F4173">
      <w:pPr>
        <w:rPr>
          <w:rFonts w:ascii="仿宋" w:eastAsia="仿宋" w:hAnsi="仿宋"/>
          <w:szCs w:val="30"/>
        </w:rPr>
      </w:pPr>
    </w:p>
    <w:p w14:paraId="6D283C53" w14:textId="37A20F9B" w:rsidR="003F4173" w:rsidRPr="0072475E" w:rsidRDefault="003F4173" w:rsidP="009C6310">
      <w:pPr>
        <w:spacing w:line="560" w:lineRule="exact"/>
        <w:ind w:firstLineChars="200" w:firstLine="600"/>
        <w:rPr>
          <w:rFonts w:ascii="仿宋" w:eastAsia="仿宋" w:hAnsi="仿宋"/>
          <w:szCs w:val="30"/>
        </w:rPr>
      </w:pPr>
      <w:r w:rsidRPr="0072475E">
        <w:rPr>
          <w:rFonts w:ascii="仿宋" w:eastAsia="仿宋" w:hAnsi="仿宋" w:hint="eastAsia"/>
          <w:szCs w:val="30"/>
        </w:rPr>
        <w:t>1、申报</w:t>
      </w:r>
      <w:r w:rsidR="00226704">
        <w:rPr>
          <w:rFonts w:ascii="仿宋" w:eastAsia="仿宋" w:hAnsi="仿宋" w:hint="eastAsia"/>
          <w:szCs w:val="30"/>
        </w:rPr>
        <w:t>推荐</w:t>
      </w:r>
      <w:r w:rsidRPr="0072475E">
        <w:rPr>
          <w:rFonts w:ascii="仿宋" w:eastAsia="仿宋" w:hAnsi="仿宋" w:hint="eastAsia"/>
          <w:szCs w:val="30"/>
        </w:rPr>
        <w:t>材料请按照推荐评选表、业绩材料、企业家及企业近</w:t>
      </w:r>
      <w:r w:rsidR="00237DC6">
        <w:rPr>
          <w:rFonts w:ascii="仿宋" w:eastAsia="仿宋" w:hAnsi="仿宋" w:hint="eastAsia"/>
          <w:szCs w:val="30"/>
        </w:rPr>
        <w:t>五</w:t>
      </w:r>
      <w:r w:rsidRPr="0072475E">
        <w:rPr>
          <w:rFonts w:ascii="仿宋" w:eastAsia="仿宋" w:hAnsi="仿宋" w:hint="eastAsia"/>
          <w:szCs w:val="30"/>
        </w:rPr>
        <w:t>年所获荣誉、其它有关证明材料的顺序装订成册，一式两份。</w:t>
      </w:r>
    </w:p>
    <w:p w14:paraId="3B9F1B50" w14:textId="77777777" w:rsidR="003F4173" w:rsidRPr="0072475E" w:rsidRDefault="003F4173" w:rsidP="009C6310">
      <w:pPr>
        <w:spacing w:line="560" w:lineRule="exact"/>
        <w:ind w:firstLineChars="200" w:firstLine="600"/>
        <w:rPr>
          <w:rFonts w:ascii="仿宋" w:eastAsia="仿宋" w:hAnsi="仿宋"/>
          <w:szCs w:val="30"/>
        </w:rPr>
      </w:pPr>
      <w:r w:rsidRPr="0072475E">
        <w:rPr>
          <w:rFonts w:ascii="仿宋" w:eastAsia="仿宋" w:hAnsi="仿宋" w:hint="eastAsia"/>
          <w:szCs w:val="30"/>
        </w:rPr>
        <w:t>2、推荐评选表中候选人业绩简介内容主要包括：企业家职业经历、社会评价；企业家在推动企业改革发展、技术和管理创新、国际化经营及企业文化建设等方面的工作和成就；企业在发展过程中节约资源、保护环境、促进生态文明建设及履行社会责任的情况。</w:t>
      </w:r>
    </w:p>
    <w:p w14:paraId="0D087549" w14:textId="6DF4436E" w:rsidR="003F4173" w:rsidRPr="0072475E" w:rsidRDefault="000530AE" w:rsidP="009C6310">
      <w:pPr>
        <w:spacing w:line="560" w:lineRule="exact"/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/>
          <w:szCs w:val="30"/>
        </w:rPr>
        <w:t>3</w:t>
      </w:r>
      <w:r w:rsidR="003F4173" w:rsidRPr="0072475E">
        <w:rPr>
          <w:rFonts w:ascii="仿宋" w:eastAsia="仿宋" w:hAnsi="仿宋" w:hint="eastAsia"/>
          <w:szCs w:val="30"/>
        </w:rPr>
        <w:t>、推荐评选表中基年指企业家担任现职年份。</w:t>
      </w:r>
    </w:p>
    <w:p w14:paraId="18882BBE" w14:textId="52C1D151" w:rsidR="003F4173" w:rsidRDefault="000530AE" w:rsidP="009C6310">
      <w:pPr>
        <w:spacing w:line="560" w:lineRule="exact"/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/>
          <w:szCs w:val="30"/>
        </w:rPr>
        <w:t>4</w:t>
      </w:r>
      <w:r w:rsidR="003F4173" w:rsidRPr="0072475E">
        <w:rPr>
          <w:rFonts w:ascii="仿宋" w:eastAsia="仿宋" w:hAnsi="仿宋" w:hint="eastAsia"/>
          <w:szCs w:val="30"/>
        </w:rPr>
        <w:t>、推荐评选表中，</w:t>
      </w:r>
      <w:r w:rsidR="00237DC6" w:rsidRPr="00237DC6">
        <w:rPr>
          <w:rFonts w:ascii="仿宋" w:eastAsia="仿宋" w:hAnsi="仿宋" w:hint="eastAsia"/>
          <w:szCs w:val="30"/>
        </w:rPr>
        <w:t>任职</w:t>
      </w:r>
      <w:proofErr w:type="gramStart"/>
      <w:r w:rsidR="00237DC6" w:rsidRPr="00237DC6">
        <w:rPr>
          <w:rFonts w:ascii="仿宋" w:eastAsia="仿宋" w:hAnsi="仿宋" w:hint="eastAsia"/>
          <w:szCs w:val="30"/>
        </w:rPr>
        <w:t>时间</w:t>
      </w:r>
      <w:r w:rsidR="003F4173" w:rsidRPr="0072475E">
        <w:rPr>
          <w:rFonts w:ascii="仿宋" w:eastAsia="仿宋" w:hAnsi="仿宋" w:hint="eastAsia"/>
          <w:szCs w:val="30"/>
        </w:rPr>
        <w:t>栏指候选人</w:t>
      </w:r>
      <w:proofErr w:type="gramEnd"/>
      <w:r w:rsidR="003F4173" w:rsidRPr="0072475E">
        <w:rPr>
          <w:rFonts w:ascii="仿宋" w:eastAsia="仿宋" w:hAnsi="仿宋" w:hint="eastAsia"/>
          <w:szCs w:val="30"/>
        </w:rPr>
        <w:t>在本企业担任主要领导职务的起始时间。企业</w:t>
      </w:r>
      <w:proofErr w:type="gramStart"/>
      <w:r w:rsidR="003F4173" w:rsidRPr="0072475E">
        <w:rPr>
          <w:rFonts w:ascii="仿宋" w:eastAsia="仿宋" w:hAnsi="仿宋" w:hint="eastAsia"/>
          <w:szCs w:val="30"/>
        </w:rPr>
        <w:t>性质栏指企业</w:t>
      </w:r>
      <w:proofErr w:type="gramEnd"/>
      <w:r w:rsidR="003F4173" w:rsidRPr="0072475E">
        <w:rPr>
          <w:rFonts w:ascii="仿宋" w:eastAsia="仿宋" w:hAnsi="仿宋" w:hint="eastAsia"/>
          <w:szCs w:val="30"/>
        </w:rPr>
        <w:t>属国有独资，国有控股（有限责任或股份有限），私人独资，私人控股（有限责任或股份有限），港澳台独资，外商独资，港澳台投资，外商投资（有限责任或股份有限）何种类型。所属行业按企业主营业务，根据国家统计局规定的行业分类填写。</w:t>
      </w:r>
    </w:p>
    <w:p w14:paraId="6601A69F" w14:textId="4FBB698D" w:rsidR="000530AE" w:rsidRPr="000530AE" w:rsidRDefault="000530AE" w:rsidP="000530AE">
      <w:pPr>
        <w:spacing w:line="560" w:lineRule="exact"/>
        <w:ind w:firstLineChars="200" w:firstLine="600"/>
        <w:rPr>
          <w:rFonts w:ascii="仿宋" w:eastAsia="仿宋" w:hAnsi="仿宋"/>
          <w:szCs w:val="30"/>
        </w:rPr>
      </w:pPr>
      <w:r>
        <w:rPr>
          <w:rFonts w:ascii="仿宋" w:eastAsia="仿宋" w:hAnsi="仿宋"/>
          <w:szCs w:val="30"/>
        </w:rPr>
        <w:t>5</w:t>
      </w:r>
      <w:r w:rsidRPr="0072475E">
        <w:rPr>
          <w:rFonts w:ascii="仿宋" w:eastAsia="仿宋" w:hAnsi="仿宋" w:hint="eastAsia"/>
          <w:szCs w:val="30"/>
        </w:rPr>
        <w:t>、业绩材料请按照评选通知中要求的内容撰写，要条理清楚，重点突出。</w:t>
      </w:r>
    </w:p>
    <w:p w14:paraId="3B02D0AB" w14:textId="77777777" w:rsidR="003F4173" w:rsidRPr="0072475E" w:rsidRDefault="003F4173" w:rsidP="009C6310">
      <w:pPr>
        <w:spacing w:line="560" w:lineRule="exact"/>
        <w:ind w:firstLineChars="200" w:firstLine="600"/>
        <w:rPr>
          <w:rFonts w:ascii="仿宋" w:eastAsia="仿宋" w:hAnsi="仿宋"/>
          <w:szCs w:val="30"/>
        </w:rPr>
      </w:pPr>
      <w:r w:rsidRPr="0072475E">
        <w:rPr>
          <w:rFonts w:ascii="仿宋" w:eastAsia="仿宋" w:hAnsi="仿宋" w:hint="eastAsia"/>
          <w:szCs w:val="30"/>
        </w:rPr>
        <w:t>6、业绩材料和推荐评选表中的内容及有关数据要保证客观真实，推荐评选表中各项指标数据要填写齐全，填报完成后，须经企业财务部门盖章确认。</w:t>
      </w:r>
    </w:p>
    <w:p w14:paraId="760C163F" w14:textId="77777777" w:rsidR="003F4173" w:rsidRPr="0072475E" w:rsidRDefault="003F4173" w:rsidP="009C6310">
      <w:pPr>
        <w:spacing w:line="560" w:lineRule="exact"/>
        <w:ind w:firstLineChars="200" w:firstLine="600"/>
        <w:rPr>
          <w:rFonts w:ascii="仿宋" w:eastAsia="仿宋" w:hAnsi="仿宋"/>
          <w:szCs w:val="30"/>
        </w:rPr>
      </w:pPr>
      <w:r w:rsidRPr="0072475E">
        <w:rPr>
          <w:rFonts w:ascii="仿宋" w:eastAsia="仿宋" w:hAnsi="仿宋" w:hint="eastAsia"/>
          <w:szCs w:val="30"/>
        </w:rPr>
        <w:t>7、所报各种材料请用A4纸打印或复印，业绩材料正文和推荐评选</w:t>
      </w:r>
      <w:proofErr w:type="gramStart"/>
      <w:r w:rsidRPr="0072475E">
        <w:rPr>
          <w:rFonts w:ascii="仿宋" w:eastAsia="仿宋" w:hAnsi="仿宋" w:hint="eastAsia"/>
          <w:szCs w:val="30"/>
        </w:rPr>
        <w:t>表请用仿宋小</w:t>
      </w:r>
      <w:proofErr w:type="gramEnd"/>
      <w:r w:rsidRPr="0072475E">
        <w:rPr>
          <w:rFonts w:ascii="仿宋" w:eastAsia="仿宋" w:hAnsi="仿宋" w:hint="eastAsia"/>
          <w:szCs w:val="30"/>
        </w:rPr>
        <w:t>四号字体，行距设置为固定值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磅"/>
        </w:smartTagPr>
        <w:r w:rsidRPr="0072475E">
          <w:rPr>
            <w:rFonts w:ascii="仿宋" w:eastAsia="仿宋" w:hAnsi="仿宋" w:hint="eastAsia"/>
            <w:szCs w:val="30"/>
          </w:rPr>
          <w:t>20磅</w:t>
        </w:r>
      </w:smartTag>
      <w:r w:rsidRPr="0072475E">
        <w:rPr>
          <w:rFonts w:ascii="仿宋" w:eastAsia="仿宋" w:hAnsi="仿宋" w:hint="eastAsia"/>
          <w:szCs w:val="30"/>
        </w:rPr>
        <w:t>打印。</w:t>
      </w:r>
    </w:p>
    <w:p w14:paraId="48BE5ED4" w14:textId="77777777" w:rsidR="003F4173" w:rsidRPr="0072475E" w:rsidRDefault="003F4173" w:rsidP="009C6310">
      <w:pPr>
        <w:spacing w:line="560" w:lineRule="exact"/>
        <w:ind w:firstLineChars="200" w:firstLine="600"/>
        <w:rPr>
          <w:rFonts w:ascii="仿宋" w:eastAsia="仿宋" w:hAnsi="仿宋"/>
          <w:szCs w:val="30"/>
        </w:rPr>
      </w:pPr>
    </w:p>
    <w:p w14:paraId="678811C4" w14:textId="77777777" w:rsidR="00964464" w:rsidRDefault="00964464">
      <w:pPr>
        <w:spacing w:line="360" w:lineRule="auto"/>
        <w:rPr>
          <w:rFonts w:ascii="仿宋" w:eastAsia="仿宋" w:hAnsi="仿宋"/>
        </w:rPr>
      </w:pPr>
    </w:p>
    <w:sectPr w:rsidR="00964464" w:rsidSect="009C6310">
      <w:headerReference w:type="default" r:id="rId9"/>
      <w:pgSz w:w="11907" w:h="16840"/>
      <w:pgMar w:top="851" w:right="1474" w:bottom="851" w:left="1474" w:header="567" w:footer="567" w:gutter="0"/>
      <w:cols w:space="720"/>
      <w:docGrid w:linePitch="546" w:charSpace="3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D86770" w14:textId="77777777" w:rsidR="00E46DC9" w:rsidRDefault="00E46DC9">
      <w:r>
        <w:separator/>
      </w:r>
    </w:p>
  </w:endnote>
  <w:endnote w:type="continuationSeparator" w:id="0">
    <w:p w14:paraId="15E5483F" w14:textId="77777777" w:rsidR="00E46DC9" w:rsidRDefault="00E46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00103C" w14:textId="77777777" w:rsidR="00E46DC9" w:rsidRDefault="00E46DC9">
      <w:r>
        <w:separator/>
      </w:r>
    </w:p>
  </w:footnote>
  <w:footnote w:type="continuationSeparator" w:id="0">
    <w:p w14:paraId="20612A56" w14:textId="77777777" w:rsidR="00E46DC9" w:rsidRDefault="00E46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7732F" w14:textId="77777777" w:rsidR="00964464" w:rsidRDefault="00964464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2D327F"/>
    <w:multiLevelType w:val="hybridMultilevel"/>
    <w:tmpl w:val="71347650"/>
    <w:lvl w:ilvl="0" w:tplc="94E0DCC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40FF2ED1"/>
    <w:multiLevelType w:val="hybridMultilevel"/>
    <w:tmpl w:val="1BBA2086"/>
    <w:lvl w:ilvl="0" w:tplc="6310DF6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9A3D7D"/>
    <w:multiLevelType w:val="hybridMultilevel"/>
    <w:tmpl w:val="FD9013B4"/>
    <w:lvl w:ilvl="0" w:tplc="147AE662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624966C4"/>
    <w:multiLevelType w:val="hybridMultilevel"/>
    <w:tmpl w:val="484AA04E"/>
    <w:lvl w:ilvl="0" w:tplc="5AE221D0">
      <w:start w:val="1"/>
      <w:numFmt w:val="decimal"/>
      <w:lvlText w:val="%1、"/>
      <w:lvlJc w:val="left"/>
      <w:pPr>
        <w:ind w:left="1320" w:hanging="720"/>
      </w:pPr>
      <w:rPr>
        <w:rFonts w:ascii="仿宋" w:eastAsia="仿宋" w:hAnsi="仿宋" w:cs="仿宋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6ACE3B1A"/>
    <w:multiLevelType w:val="hybridMultilevel"/>
    <w:tmpl w:val="A9ACAD1C"/>
    <w:lvl w:ilvl="0" w:tplc="6DA26156">
      <w:start w:val="2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58"/>
  <w:drawingGridVerticalSpacing w:val="325"/>
  <w:displayHorizontalDrawingGridEvery w:val="2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449"/>
    <w:rsid w:val="00000734"/>
    <w:rsid w:val="000038E9"/>
    <w:rsid w:val="00017122"/>
    <w:rsid w:val="0003022C"/>
    <w:rsid w:val="00036BDA"/>
    <w:rsid w:val="0004034B"/>
    <w:rsid w:val="00050552"/>
    <w:rsid w:val="000516A3"/>
    <w:rsid w:val="000530AE"/>
    <w:rsid w:val="0005381E"/>
    <w:rsid w:val="000819C8"/>
    <w:rsid w:val="000A4AF3"/>
    <w:rsid w:val="000A6230"/>
    <w:rsid w:val="000C7287"/>
    <w:rsid w:val="000D09C1"/>
    <w:rsid w:val="000D64E9"/>
    <w:rsid w:val="000E3DD8"/>
    <w:rsid w:val="000E7589"/>
    <w:rsid w:val="000F0C87"/>
    <w:rsid w:val="000F48DE"/>
    <w:rsid w:val="000F7C39"/>
    <w:rsid w:val="00112A29"/>
    <w:rsid w:val="001137ED"/>
    <w:rsid w:val="00123EC6"/>
    <w:rsid w:val="00126EF0"/>
    <w:rsid w:val="0013444D"/>
    <w:rsid w:val="0013455B"/>
    <w:rsid w:val="0013643B"/>
    <w:rsid w:val="00141F84"/>
    <w:rsid w:val="001542C9"/>
    <w:rsid w:val="00157AFE"/>
    <w:rsid w:val="00161276"/>
    <w:rsid w:val="00170186"/>
    <w:rsid w:val="00186132"/>
    <w:rsid w:val="00193E04"/>
    <w:rsid w:val="0019539A"/>
    <w:rsid w:val="00196325"/>
    <w:rsid w:val="001A511D"/>
    <w:rsid w:val="001B24F9"/>
    <w:rsid w:val="001B2B64"/>
    <w:rsid w:val="001B654E"/>
    <w:rsid w:val="001B786B"/>
    <w:rsid w:val="001D3FE8"/>
    <w:rsid w:val="001E793E"/>
    <w:rsid w:val="001E7FB2"/>
    <w:rsid w:val="001F5CD0"/>
    <w:rsid w:val="00217A6C"/>
    <w:rsid w:val="00226704"/>
    <w:rsid w:val="002273D2"/>
    <w:rsid w:val="002377E1"/>
    <w:rsid w:val="00237DC6"/>
    <w:rsid w:val="00244825"/>
    <w:rsid w:val="002547E1"/>
    <w:rsid w:val="00267E8C"/>
    <w:rsid w:val="0027004B"/>
    <w:rsid w:val="00297547"/>
    <w:rsid w:val="002A0AF3"/>
    <w:rsid w:val="002A175B"/>
    <w:rsid w:val="002A349D"/>
    <w:rsid w:val="002A4F18"/>
    <w:rsid w:val="002B16F6"/>
    <w:rsid w:val="002B34C6"/>
    <w:rsid w:val="002C093F"/>
    <w:rsid w:val="002C311E"/>
    <w:rsid w:val="002D3120"/>
    <w:rsid w:val="002D393F"/>
    <w:rsid w:val="002D5738"/>
    <w:rsid w:val="002D5980"/>
    <w:rsid w:val="002D6E54"/>
    <w:rsid w:val="002D79EE"/>
    <w:rsid w:val="002E1400"/>
    <w:rsid w:val="002F5B71"/>
    <w:rsid w:val="003000F9"/>
    <w:rsid w:val="00300BD8"/>
    <w:rsid w:val="0030537C"/>
    <w:rsid w:val="00311828"/>
    <w:rsid w:val="0031311C"/>
    <w:rsid w:val="0033123A"/>
    <w:rsid w:val="00333A62"/>
    <w:rsid w:val="00334DE5"/>
    <w:rsid w:val="00343B88"/>
    <w:rsid w:val="00350363"/>
    <w:rsid w:val="00357EC3"/>
    <w:rsid w:val="0037092B"/>
    <w:rsid w:val="003754F0"/>
    <w:rsid w:val="00377FA1"/>
    <w:rsid w:val="00382442"/>
    <w:rsid w:val="0038280C"/>
    <w:rsid w:val="00386281"/>
    <w:rsid w:val="003A09F1"/>
    <w:rsid w:val="003A7293"/>
    <w:rsid w:val="003B36EF"/>
    <w:rsid w:val="003D609E"/>
    <w:rsid w:val="003E0C09"/>
    <w:rsid w:val="003E3774"/>
    <w:rsid w:val="003E5ED0"/>
    <w:rsid w:val="003F4173"/>
    <w:rsid w:val="003F7E44"/>
    <w:rsid w:val="00412282"/>
    <w:rsid w:val="00415702"/>
    <w:rsid w:val="00430952"/>
    <w:rsid w:val="00431B8F"/>
    <w:rsid w:val="00432328"/>
    <w:rsid w:val="004346D0"/>
    <w:rsid w:val="0043661F"/>
    <w:rsid w:val="00441969"/>
    <w:rsid w:val="0044205F"/>
    <w:rsid w:val="00453955"/>
    <w:rsid w:val="00453A07"/>
    <w:rsid w:val="004660D4"/>
    <w:rsid w:val="00467452"/>
    <w:rsid w:val="00471E28"/>
    <w:rsid w:val="00472049"/>
    <w:rsid w:val="00473A97"/>
    <w:rsid w:val="00484984"/>
    <w:rsid w:val="00484E23"/>
    <w:rsid w:val="00494454"/>
    <w:rsid w:val="004A0A8F"/>
    <w:rsid w:val="004B4CE5"/>
    <w:rsid w:val="004C1651"/>
    <w:rsid w:val="004D1A86"/>
    <w:rsid w:val="004D38D7"/>
    <w:rsid w:val="004F57EF"/>
    <w:rsid w:val="004F5A81"/>
    <w:rsid w:val="004F7748"/>
    <w:rsid w:val="00514FCB"/>
    <w:rsid w:val="005154E4"/>
    <w:rsid w:val="0052215B"/>
    <w:rsid w:val="005316C1"/>
    <w:rsid w:val="00534CEB"/>
    <w:rsid w:val="00536B00"/>
    <w:rsid w:val="00556DE9"/>
    <w:rsid w:val="00564C7C"/>
    <w:rsid w:val="00573A3D"/>
    <w:rsid w:val="00573FEA"/>
    <w:rsid w:val="00580B48"/>
    <w:rsid w:val="00597346"/>
    <w:rsid w:val="005B19C3"/>
    <w:rsid w:val="005C43BF"/>
    <w:rsid w:val="005C4F97"/>
    <w:rsid w:val="005E431E"/>
    <w:rsid w:val="005E45C4"/>
    <w:rsid w:val="005E7E88"/>
    <w:rsid w:val="005F29A1"/>
    <w:rsid w:val="005F5AF7"/>
    <w:rsid w:val="005F6670"/>
    <w:rsid w:val="006042F1"/>
    <w:rsid w:val="00607121"/>
    <w:rsid w:val="006105CC"/>
    <w:rsid w:val="00627604"/>
    <w:rsid w:val="00633F13"/>
    <w:rsid w:val="0063551D"/>
    <w:rsid w:val="00635E45"/>
    <w:rsid w:val="0065121B"/>
    <w:rsid w:val="006570FD"/>
    <w:rsid w:val="00660186"/>
    <w:rsid w:val="0066777E"/>
    <w:rsid w:val="0067012B"/>
    <w:rsid w:val="00691DB7"/>
    <w:rsid w:val="006939A2"/>
    <w:rsid w:val="006A1A05"/>
    <w:rsid w:val="006A3B63"/>
    <w:rsid w:val="006B1D7F"/>
    <w:rsid w:val="006B55B1"/>
    <w:rsid w:val="006C127B"/>
    <w:rsid w:val="006C79A5"/>
    <w:rsid w:val="006D229C"/>
    <w:rsid w:val="006D4F9F"/>
    <w:rsid w:val="006E1A31"/>
    <w:rsid w:val="006E2025"/>
    <w:rsid w:val="006F0862"/>
    <w:rsid w:val="0070061B"/>
    <w:rsid w:val="00711299"/>
    <w:rsid w:val="007149E2"/>
    <w:rsid w:val="00717BFA"/>
    <w:rsid w:val="00720004"/>
    <w:rsid w:val="00727D7B"/>
    <w:rsid w:val="00732958"/>
    <w:rsid w:val="00733553"/>
    <w:rsid w:val="0073565B"/>
    <w:rsid w:val="00746D22"/>
    <w:rsid w:val="00753FFA"/>
    <w:rsid w:val="00756F48"/>
    <w:rsid w:val="0075755F"/>
    <w:rsid w:val="007667D2"/>
    <w:rsid w:val="007839DB"/>
    <w:rsid w:val="00787B5A"/>
    <w:rsid w:val="007971A2"/>
    <w:rsid w:val="007A743C"/>
    <w:rsid w:val="007A7CE1"/>
    <w:rsid w:val="007B7FC1"/>
    <w:rsid w:val="007C01FC"/>
    <w:rsid w:val="007C2C5C"/>
    <w:rsid w:val="007C5BF6"/>
    <w:rsid w:val="007D6AC2"/>
    <w:rsid w:val="007E0D40"/>
    <w:rsid w:val="007E126D"/>
    <w:rsid w:val="00804C57"/>
    <w:rsid w:val="00813764"/>
    <w:rsid w:val="00816198"/>
    <w:rsid w:val="00826FC4"/>
    <w:rsid w:val="00827C70"/>
    <w:rsid w:val="008332CD"/>
    <w:rsid w:val="00835215"/>
    <w:rsid w:val="00856BCC"/>
    <w:rsid w:val="00856F3E"/>
    <w:rsid w:val="00865CBE"/>
    <w:rsid w:val="008723DF"/>
    <w:rsid w:val="00880057"/>
    <w:rsid w:val="00881A80"/>
    <w:rsid w:val="008872F4"/>
    <w:rsid w:val="0089027B"/>
    <w:rsid w:val="00892F35"/>
    <w:rsid w:val="00895581"/>
    <w:rsid w:val="008A664E"/>
    <w:rsid w:val="008B2118"/>
    <w:rsid w:val="008B2AF5"/>
    <w:rsid w:val="008B5BB2"/>
    <w:rsid w:val="008B64A0"/>
    <w:rsid w:val="008C15CE"/>
    <w:rsid w:val="008D232D"/>
    <w:rsid w:val="00907A8F"/>
    <w:rsid w:val="00910D88"/>
    <w:rsid w:val="0091426D"/>
    <w:rsid w:val="00916C05"/>
    <w:rsid w:val="00923130"/>
    <w:rsid w:val="00936D21"/>
    <w:rsid w:val="009458BE"/>
    <w:rsid w:val="00953C6F"/>
    <w:rsid w:val="00957467"/>
    <w:rsid w:val="00963C22"/>
    <w:rsid w:val="00964464"/>
    <w:rsid w:val="00977B10"/>
    <w:rsid w:val="009A05A3"/>
    <w:rsid w:val="009A2F78"/>
    <w:rsid w:val="009A6FC2"/>
    <w:rsid w:val="009C6310"/>
    <w:rsid w:val="009E4F73"/>
    <w:rsid w:val="009E5E92"/>
    <w:rsid w:val="009E5F84"/>
    <w:rsid w:val="009F75BE"/>
    <w:rsid w:val="00A036B5"/>
    <w:rsid w:val="00A062A7"/>
    <w:rsid w:val="00A15671"/>
    <w:rsid w:val="00A22DD0"/>
    <w:rsid w:val="00A245A4"/>
    <w:rsid w:val="00A26564"/>
    <w:rsid w:val="00A41511"/>
    <w:rsid w:val="00A41C2F"/>
    <w:rsid w:val="00A42FB8"/>
    <w:rsid w:val="00A47BDB"/>
    <w:rsid w:val="00A5367D"/>
    <w:rsid w:val="00A727B2"/>
    <w:rsid w:val="00A80471"/>
    <w:rsid w:val="00A901B1"/>
    <w:rsid w:val="00A9205A"/>
    <w:rsid w:val="00AA4135"/>
    <w:rsid w:val="00AC15A3"/>
    <w:rsid w:val="00AC3FB0"/>
    <w:rsid w:val="00AC65F9"/>
    <w:rsid w:val="00AC714D"/>
    <w:rsid w:val="00AD020F"/>
    <w:rsid w:val="00AD297A"/>
    <w:rsid w:val="00AE38F0"/>
    <w:rsid w:val="00AF1764"/>
    <w:rsid w:val="00AF642F"/>
    <w:rsid w:val="00B01A90"/>
    <w:rsid w:val="00B37412"/>
    <w:rsid w:val="00B4370C"/>
    <w:rsid w:val="00B45716"/>
    <w:rsid w:val="00B53EBE"/>
    <w:rsid w:val="00B54653"/>
    <w:rsid w:val="00B6249A"/>
    <w:rsid w:val="00B630C6"/>
    <w:rsid w:val="00B70A7A"/>
    <w:rsid w:val="00B720CB"/>
    <w:rsid w:val="00B8168F"/>
    <w:rsid w:val="00B81B3A"/>
    <w:rsid w:val="00BB29E4"/>
    <w:rsid w:val="00BC3FB1"/>
    <w:rsid w:val="00BC54CA"/>
    <w:rsid w:val="00BD41C5"/>
    <w:rsid w:val="00BD51D5"/>
    <w:rsid w:val="00BD682A"/>
    <w:rsid w:val="00BE2906"/>
    <w:rsid w:val="00BE5A23"/>
    <w:rsid w:val="00C00E06"/>
    <w:rsid w:val="00C13132"/>
    <w:rsid w:val="00C323AA"/>
    <w:rsid w:val="00C37DC8"/>
    <w:rsid w:val="00C410F6"/>
    <w:rsid w:val="00C5298E"/>
    <w:rsid w:val="00C5352D"/>
    <w:rsid w:val="00C53A57"/>
    <w:rsid w:val="00C67358"/>
    <w:rsid w:val="00C71CE8"/>
    <w:rsid w:val="00C71D85"/>
    <w:rsid w:val="00C908F8"/>
    <w:rsid w:val="00CA353B"/>
    <w:rsid w:val="00CA40EE"/>
    <w:rsid w:val="00CB2F7C"/>
    <w:rsid w:val="00CB4645"/>
    <w:rsid w:val="00CD26A1"/>
    <w:rsid w:val="00CF2194"/>
    <w:rsid w:val="00CF557A"/>
    <w:rsid w:val="00D200F6"/>
    <w:rsid w:val="00D3644C"/>
    <w:rsid w:val="00D41F7C"/>
    <w:rsid w:val="00D44A33"/>
    <w:rsid w:val="00D45DF2"/>
    <w:rsid w:val="00D7226D"/>
    <w:rsid w:val="00D765FB"/>
    <w:rsid w:val="00D84366"/>
    <w:rsid w:val="00D84890"/>
    <w:rsid w:val="00D95C0A"/>
    <w:rsid w:val="00DA17C8"/>
    <w:rsid w:val="00DA1EF5"/>
    <w:rsid w:val="00DA26CD"/>
    <w:rsid w:val="00DA5B6D"/>
    <w:rsid w:val="00DA7480"/>
    <w:rsid w:val="00DC1196"/>
    <w:rsid w:val="00DD0672"/>
    <w:rsid w:val="00DD1675"/>
    <w:rsid w:val="00DD71C1"/>
    <w:rsid w:val="00E07BE7"/>
    <w:rsid w:val="00E14971"/>
    <w:rsid w:val="00E153A6"/>
    <w:rsid w:val="00E27449"/>
    <w:rsid w:val="00E27C7C"/>
    <w:rsid w:val="00E3238A"/>
    <w:rsid w:val="00E354BD"/>
    <w:rsid w:val="00E36DD7"/>
    <w:rsid w:val="00E411E0"/>
    <w:rsid w:val="00E46DC9"/>
    <w:rsid w:val="00E64431"/>
    <w:rsid w:val="00E76C25"/>
    <w:rsid w:val="00E84D16"/>
    <w:rsid w:val="00E879D2"/>
    <w:rsid w:val="00E9166E"/>
    <w:rsid w:val="00E958ED"/>
    <w:rsid w:val="00EA0F4F"/>
    <w:rsid w:val="00EC2257"/>
    <w:rsid w:val="00ED0968"/>
    <w:rsid w:val="00ED3761"/>
    <w:rsid w:val="00ED4292"/>
    <w:rsid w:val="00EE5F19"/>
    <w:rsid w:val="00EE65E7"/>
    <w:rsid w:val="00EF0D28"/>
    <w:rsid w:val="00EF44F6"/>
    <w:rsid w:val="00EF51A5"/>
    <w:rsid w:val="00F022B5"/>
    <w:rsid w:val="00F067B2"/>
    <w:rsid w:val="00F13F27"/>
    <w:rsid w:val="00F31FC3"/>
    <w:rsid w:val="00F33618"/>
    <w:rsid w:val="00F352B9"/>
    <w:rsid w:val="00F44868"/>
    <w:rsid w:val="00F45947"/>
    <w:rsid w:val="00F621B0"/>
    <w:rsid w:val="00F64C30"/>
    <w:rsid w:val="00F64E41"/>
    <w:rsid w:val="00F77AB2"/>
    <w:rsid w:val="00F83080"/>
    <w:rsid w:val="00FA2BA1"/>
    <w:rsid w:val="00FF09D8"/>
    <w:rsid w:val="00FF7E0F"/>
    <w:rsid w:val="01BB29E5"/>
    <w:rsid w:val="02896E7B"/>
    <w:rsid w:val="03E7328F"/>
    <w:rsid w:val="0498452A"/>
    <w:rsid w:val="04A100FC"/>
    <w:rsid w:val="054D0453"/>
    <w:rsid w:val="058D05F3"/>
    <w:rsid w:val="0797205F"/>
    <w:rsid w:val="09010733"/>
    <w:rsid w:val="09DF1CD8"/>
    <w:rsid w:val="0AA55BAE"/>
    <w:rsid w:val="0B1C729A"/>
    <w:rsid w:val="0BD90B45"/>
    <w:rsid w:val="0D2E3297"/>
    <w:rsid w:val="0DBA4F6D"/>
    <w:rsid w:val="0DF22ECE"/>
    <w:rsid w:val="0F475B8F"/>
    <w:rsid w:val="10316B2E"/>
    <w:rsid w:val="10496130"/>
    <w:rsid w:val="15F80E62"/>
    <w:rsid w:val="17A3618B"/>
    <w:rsid w:val="1A3209D1"/>
    <w:rsid w:val="1ADC712E"/>
    <w:rsid w:val="1C305903"/>
    <w:rsid w:val="1E530D20"/>
    <w:rsid w:val="1FDA4548"/>
    <w:rsid w:val="20F66E78"/>
    <w:rsid w:val="21B71413"/>
    <w:rsid w:val="22FE3DAC"/>
    <w:rsid w:val="23B906BA"/>
    <w:rsid w:val="266851FD"/>
    <w:rsid w:val="28055C38"/>
    <w:rsid w:val="295A0D7E"/>
    <w:rsid w:val="2A77008B"/>
    <w:rsid w:val="2AF02E1B"/>
    <w:rsid w:val="2BA67CCE"/>
    <w:rsid w:val="2BC61C8B"/>
    <w:rsid w:val="2EBF7208"/>
    <w:rsid w:val="2FAB61C5"/>
    <w:rsid w:val="311B3C4E"/>
    <w:rsid w:val="36AD23E4"/>
    <w:rsid w:val="37220262"/>
    <w:rsid w:val="383C1385"/>
    <w:rsid w:val="385A22AF"/>
    <w:rsid w:val="3E16715A"/>
    <w:rsid w:val="3E720C63"/>
    <w:rsid w:val="41643C4D"/>
    <w:rsid w:val="42785C24"/>
    <w:rsid w:val="42DA7834"/>
    <w:rsid w:val="43393C21"/>
    <w:rsid w:val="440F5345"/>
    <w:rsid w:val="477748B4"/>
    <w:rsid w:val="4B721831"/>
    <w:rsid w:val="4EE41FF7"/>
    <w:rsid w:val="4F570C7A"/>
    <w:rsid w:val="536B0CD6"/>
    <w:rsid w:val="5658071E"/>
    <w:rsid w:val="573E491F"/>
    <w:rsid w:val="57BA3603"/>
    <w:rsid w:val="5AD95B08"/>
    <w:rsid w:val="5BEF547F"/>
    <w:rsid w:val="5C8F1684"/>
    <w:rsid w:val="5CD21F82"/>
    <w:rsid w:val="5FFA27EF"/>
    <w:rsid w:val="60BE4AD3"/>
    <w:rsid w:val="60EB6946"/>
    <w:rsid w:val="63354C40"/>
    <w:rsid w:val="647703D1"/>
    <w:rsid w:val="665F48F7"/>
    <w:rsid w:val="678E2FAE"/>
    <w:rsid w:val="6956127B"/>
    <w:rsid w:val="6E0337E9"/>
    <w:rsid w:val="70BB7E0E"/>
    <w:rsid w:val="70C0714D"/>
    <w:rsid w:val="710B000C"/>
    <w:rsid w:val="71EE7FE7"/>
    <w:rsid w:val="737813BE"/>
    <w:rsid w:val="74F93EBF"/>
    <w:rsid w:val="77372B89"/>
    <w:rsid w:val="78A60508"/>
    <w:rsid w:val="79517403"/>
    <w:rsid w:val="7AC70DCF"/>
    <w:rsid w:val="7AFF3FCE"/>
    <w:rsid w:val="7B405A30"/>
    <w:rsid w:val="7E94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5473695"/>
  <w15:docId w15:val="{B210D5D6-E188-4D59-B1E0-DFC79D20F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er" w:qFormat="1"/>
    <w:lsdException w:name="footer" w:qFormat="1"/>
    <w:lsdException w:name="Title" w:uiPriority="10" w:qFormat="1"/>
    <w:lsdException w:name="Default Paragraph Font" w:semiHidden="1" w:uiPriority="1" w:unhideWhenUsed="1" w:qFormat="1"/>
    <w:lsdException w:name="Body Text Indent" w:qFormat="1"/>
    <w:lsdException w:name="Date" w:qFormat="1"/>
    <w:lsdException w:name="Body Text Indent 2" w:qFormat="1"/>
    <w:lsdException w:name="Hyperlink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color w:val="000000"/>
      <w:kern w:val="2"/>
      <w:sz w:val="3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00" w:lineRule="auto"/>
      <w:ind w:right="-287" w:firstLine="660"/>
    </w:pPr>
    <w:rPr>
      <w:rFonts w:ascii="仿宋_GB2312"/>
      <w:color w:val="auto"/>
      <w:kern w:val="0"/>
      <w:szCs w:val="20"/>
    </w:r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2">
    <w:name w:val="Body Text Indent 2"/>
    <w:basedOn w:val="a"/>
    <w:link w:val="20"/>
    <w:qFormat/>
    <w:pPr>
      <w:widowControl/>
      <w:spacing w:line="440" w:lineRule="exact"/>
      <w:ind w:right="-289" w:firstLine="570"/>
      <w:jc w:val="left"/>
    </w:pPr>
    <w:rPr>
      <w:rFonts w:ascii="仿宋_GB2312"/>
      <w:color w:val="auto"/>
      <w:kern w:val="0"/>
      <w:szCs w:val="20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styleId="aa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Hyperlink"/>
    <w:basedOn w:val="a0"/>
    <w:uiPriority w:val="99"/>
    <w:qFormat/>
    <w:rPr>
      <w:color w:val="0000FF"/>
      <w:u w:val="single"/>
    </w:rPr>
  </w:style>
  <w:style w:type="character" w:customStyle="1" w:styleId="20">
    <w:name w:val="正文文本缩进 2 字符"/>
    <w:basedOn w:val="a0"/>
    <w:link w:val="2"/>
    <w:qFormat/>
    <w:rPr>
      <w:rFonts w:ascii="仿宋_GB2312" w:eastAsia="仿宋_GB2312"/>
      <w:sz w:val="30"/>
      <w:lang w:val="en-US" w:eastAsia="zh-CN" w:bidi="ar-SA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rFonts w:eastAsia="仿宋_GB2312"/>
      <w:color w:val="000000"/>
      <w:kern w:val="2"/>
      <w:sz w:val="18"/>
      <w:szCs w:val="18"/>
    </w:rPr>
  </w:style>
  <w:style w:type="character" w:styleId="ad">
    <w:name w:val="Unresolved Mention"/>
    <w:basedOn w:val="a0"/>
    <w:uiPriority w:val="99"/>
    <w:semiHidden/>
    <w:unhideWhenUsed/>
    <w:rsid w:val="00881A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D4C5E5-24F0-4B8B-8B88-9F45F0F65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80</Words>
  <Characters>457</Characters>
  <Application>Microsoft Office Word</Application>
  <DocSecurity>0</DocSecurity>
  <Lines>3</Lines>
  <Paragraphs>1</Paragraphs>
  <ScaleCrop>false</ScaleCrop>
  <Company>Microsoft China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豫企[2005]  号</dc:title>
  <dc:creator>as</dc:creator>
  <cp:lastModifiedBy>lenovo</cp:lastModifiedBy>
  <cp:revision>72</cp:revision>
  <cp:lastPrinted>2020-04-08T08:20:00Z</cp:lastPrinted>
  <dcterms:created xsi:type="dcterms:W3CDTF">2020-03-31T08:34:00Z</dcterms:created>
  <dcterms:modified xsi:type="dcterms:W3CDTF">2020-04-10T04:20:00Z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