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BB7A9" w14:textId="77777777" w:rsidR="0001136C" w:rsidRDefault="00924FD8" w:rsidP="002366DA">
      <w:pPr>
        <w:spacing w:line="360" w:lineRule="auto"/>
        <w:ind w:firstLineChars="1800" w:firstLine="378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Cs w:val="21"/>
        </w:rPr>
        <w:t xml:space="preserve">登记编号：河南省企联企团字 第          号 </w:t>
      </w:r>
    </w:p>
    <w:tbl>
      <w:tblPr>
        <w:tblW w:w="6800" w:type="dxa"/>
        <w:jc w:val="center"/>
        <w:tblLayout w:type="fixed"/>
        <w:tblLook w:val="04A0" w:firstRow="1" w:lastRow="0" w:firstColumn="1" w:lastColumn="0" w:noHBand="0" w:noVBand="1"/>
      </w:tblPr>
      <w:tblGrid>
        <w:gridCol w:w="2626"/>
        <w:gridCol w:w="4174"/>
      </w:tblGrid>
      <w:tr w:rsidR="0001136C" w14:paraId="104B073D" w14:textId="77777777">
        <w:trPr>
          <w:jc w:val="center"/>
        </w:trPr>
        <w:tc>
          <w:tcPr>
            <w:tcW w:w="2626" w:type="dxa"/>
          </w:tcPr>
          <w:p w14:paraId="67B1AE3A" w14:textId="77777777" w:rsidR="0001136C" w:rsidRDefault="00924FD8">
            <w:pPr>
              <w:spacing w:line="360" w:lineRule="auto"/>
              <w:rPr>
                <w:rFonts w:ascii="黑体" w:eastAsia="黑体"/>
                <w:b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河南省企业联合会</w:t>
            </w:r>
          </w:p>
        </w:tc>
        <w:tc>
          <w:tcPr>
            <w:tcW w:w="4174" w:type="dxa"/>
            <w:vAlign w:val="center"/>
          </w:tcPr>
          <w:p w14:paraId="2675CD20" w14:textId="77777777" w:rsidR="0001136C" w:rsidRDefault="00924FD8">
            <w:pPr>
              <w:spacing w:line="360" w:lineRule="auto"/>
              <w:ind w:firstLineChars="100" w:firstLine="442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44"/>
                <w:szCs w:val="44"/>
              </w:rPr>
              <w:t>团体会员登记表</w:t>
            </w:r>
          </w:p>
        </w:tc>
      </w:tr>
    </w:tbl>
    <w:p w14:paraId="296174FF" w14:textId="77777777" w:rsidR="0001136C" w:rsidRDefault="0001136C">
      <w:pPr>
        <w:ind w:leftChars="200" w:left="420" w:firstLine="435"/>
        <w:jc w:val="right"/>
        <w:rPr>
          <w:szCs w:val="21"/>
        </w:rPr>
      </w:pPr>
    </w:p>
    <w:tbl>
      <w:tblPr>
        <w:tblW w:w="8520" w:type="dxa"/>
        <w:tblInd w:w="334" w:type="dxa"/>
        <w:tblLayout w:type="fixed"/>
        <w:tblLook w:val="04A0" w:firstRow="1" w:lastRow="0" w:firstColumn="1" w:lastColumn="0" w:noHBand="0" w:noVBand="1"/>
      </w:tblPr>
      <w:tblGrid>
        <w:gridCol w:w="8520"/>
      </w:tblGrid>
      <w:tr w:rsidR="0001136C" w14:paraId="091DAD12" w14:textId="77777777">
        <w:tc>
          <w:tcPr>
            <w:tcW w:w="8520" w:type="dxa"/>
          </w:tcPr>
          <w:p w14:paraId="1AD21934" w14:textId="77777777" w:rsidR="0001136C" w:rsidRDefault="00924FD8">
            <w:pPr>
              <w:wordWrap w:val="0"/>
              <w:ind w:firstLineChars="2500" w:firstLine="5250"/>
              <w:rPr>
                <w:szCs w:val="21"/>
              </w:rPr>
            </w:pPr>
            <w:r>
              <w:rPr>
                <w:rFonts w:hint="eastAsia"/>
                <w:szCs w:val="21"/>
              </w:rPr>
              <w:t>填表日期：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52854276" w14:textId="77777777" w:rsidR="0001136C" w:rsidRDefault="0001136C">
      <w:pPr>
        <w:ind w:firstLineChars="100" w:firstLine="211"/>
        <w:rPr>
          <w:rFonts w:ascii="宋体" w:eastAsia="宋体" w:hAnsi="宋体" w:cs="宋体"/>
          <w:b/>
          <w:bCs/>
          <w:szCs w:val="21"/>
        </w:rPr>
      </w:pPr>
    </w:p>
    <w:p w14:paraId="5D53882D" w14:textId="77777777" w:rsidR="0001136C" w:rsidRDefault="00924FD8">
      <w:pPr>
        <w:ind w:firstLineChars="100" w:firstLine="241"/>
        <w:rPr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*</w:t>
      </w:r>
      <w:r>
        <w:rPr>
          <w:rFonts w:ascii="宋体" w:hAnsi="宋体" w:cs="宋体" w:hint="eastAsia"/>
          <w:b/>
          <w:bCs/>
          <w:sz w:val="24"/>
        </w:rPr>
        <w:t xml:space="preserve"> 入会自愿、退会自由</w:t>
      </w:r>
    </w:p>
    <w:tbl>
      <w:tblPr>
        <w:tblW w:w="8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9"/>
        <w:gridCol w:w="930"/>
        <w:gridCol w:w="1440"/>
        <w:gridCol w:w="824"/>
        <w:gridCol w:w="333"/>
        <w:gridCol w:w="673"/>
        <w:gridCol w:w="176"/>
        <w:gridCol w:w="121"/>
        <w:gridCol w:w="744"/>
        <w:gridCol w:w="76"/>
        <w:gridCol w:w="620"/>
        <w:gridCol w:w="151"/>
        <w:gridCol w:w="487"/>
        <w:gridCol w:w="1119"/>
      </w:tblGrid>
      <w:tr w:rsidR="0001136C" w14:paraId="78164167" w14:textId="77777777">
        <w:trPr>
          <w:trHeight w:hRule="exact" w:val="630"/>
          <w:jc w:val="center"/>
        </w:trPr>
        <w:tc>
          <w:tcPr>
            <w:tcW w:w="1959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89C01FC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企业（单位）</w:t>
            </w:r>
          </w:p>
          <w:p w14:paraId="44050001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6764" w:type="dxa"/>
            <w:gridSpan w:val="1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EDE0FF1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061AF084" w14:textId="77777777">
        <w:trPr>
          <w:trHeight w:hRule="exact" w:val="567"/>
          <w:jc w:val="center"/>
        </w:trPr>
        <w:tc>
          <w:tcPr>
            <w:tcW w:w="1959" w:type="dxa"/>
            <w:gridSpan w:val="2"/>
            <w:tcBorders>
              <w:left w:val="single" w:sz="18" w:space="0" w:color="auto"/>
            </w:tcBorders>
            <w:vAlign w:val="center"/>
          </w:tcPr>
          <w:p w14:paraId="08D7F6BF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6764" w:type="dxa"/>
            <w:gridSpan w:val="12"/>
            <w:tcBorders>
              <w:right w:val="single" w:sz="18" w:space="0" w:color="auto"/>
            </w:tcBorders>
            <w:vAlign w:val="center"/>
          </w:tcPr>
          <w:p w14:paraId="6021A745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6DF16C60" w14:textId="77777777">
        <w:trPr>
          <w:trHeight w:hRule="exact" w:val="567"/>
          <w:jc w:val="center"/>
        </w:trPr>
        <w:tc>
          <w:tcPr>
            <w:tcW w:w="1959" w:type="dxa"/>
            <w:gridSpan w:val="2"/>
            <w:tcBorders>
              <w:left w:val="single" w:sz="18" w:space="0" w:color="auto"/>
            </w:tcBorders>
            <w:vAlign w:val="center"/>
          </w:tcPr>
          <w:p w14:paraId="5289A163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企业（单位）</w:t>
            </w:r>
          </w:p>
          <w:p w14:paraId="05013DF7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网址</w:t>
            </w:r>
          </w:p>
        </w:tc>
        <w:tc>
          <w:tcPr>
            <w:tcW w:w="2597" w:type="dxa"/>
            <w:gridSpan w:val="3"/>
            <w:vAlign w:val="center"/>
          </w:tcPr>
          <w:p w14:paraId="1BB2EEE5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1790" w:type="dxa"/>
            <w:gridSpan w:val="5"/>
            <w:vAlign w:val="center"/>
          </w:tcPr>
          <w:p w14:paraId="3A838994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2377" w:type="dxa"/>
            <w:gridSpan w:val="4"/>
            <w:tcBorders>
              <w:right w:val="single" w:sz="18" w:space="0" w:color="auto"/>
            </w:tcBorders>
            <w:vAlign w:val="center"/>
          </w:tcPr>
          <w:p w14:paraId="6341CA0E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3087DC80" w14:textId="77777777">
        <w:trPr>
          <w:trHeight w:hRule="exact" w:val="567"/>
          <w:jc w:val="center"/>
        </w:trPr>
        <w:tc>
          <w:tcPr>
            <w:tcW w:w="1959" w:type="dxa"/>
            <w:gridSpan w:val="2"/>
            <w:tcBorders>
              <w:left w:val="single" w:sz="18" w:space="0" w:color="auto"/>
            </w:tcBorders>
            <w:vAlign w:val="center"/>
          </w:tcPr>
          <w:p w14:paraId="61D7914A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统一社会</w:t>
            </w:r>
          </w:p>
          <w:p w14:paraId="25EDABCF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信用代码</w:t>
            </w:r>
          </w:p>
        </w:tc>
        <w:tc>
          <w:tcPr>
            <w:tcW w:w="2597" w:type="dxa"/>
            <w:gridSpan w:val="3"/>
            <w:vAlign w:val="center"/>
          </w:tcPr>
          <w:p w14:paraId="29E4FB91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673" w:type="dxa"/>
            <w:vAlign w:val="center"/>
          </w:tcPr>
          <w:p w14:paraId="5093BB92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117" w:type="dxa"/>
            <w:gridSpan w:val="4"/>
            <w:vAlign w:val="center"/>
          </w:tcPr>
          <w:p w14:paraId="4E8FBE55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771" w:type="dxa"/>
            <w:gridSpan w:val="2"/>
            <w:vAlign w:val="center"/>
          </w:tcPr>
          <w:p w14:paraId="7B85AB1A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1606" w:type="dxa"/>
            <w:gridSpan w:val="2"/>
            <w:tcBorders>
              <w:right w:val="single" w:sz="18" w:space="0" w:color="auto"/>
            </w:tcBorders>
            <w:vAlign w:val="center"/>
          </w:tcPr>
          <w:p w14:paraId="5201F7AF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591B6DA2" w14:textId="77777777">
        <w:trPr>
          <w:trHeight w:hRule="exact" w:val="567"/>
          <w:jc w:val="center"/>
        </w:trPr>
        <w:tc>
          <w:tcPr>
            <w:tcW w:w="1029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14:paraId="6722F1DD" w14:textId="77777777" w:rsidR="0001136C" w:rsidRDefault="00924FD8">
            <w:pPr>
              <w:ind w:left="113" w:right="113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企业（单位）性质（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√ </w:t>
            </w:r>
            <w:r>
              <w:rPr>
                <w:rFonts w:hint="eastAsia"/>
                <w:szCs w:val="21"/>
              </w:rPr>
              <w:t>）</w:t>
            </w:r>
          </w:p>
          <w:p w14:paraId="42A5A38C" w14:textId="77777777" w:rsidR="0001136C" w:rsidRDefault="0001136C">
            <w:pPr>
              <w:ind w:left="113" w:right="113"/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4497" w:type="dxa"/>
            <w:gridSpan w:val="7"/>
            <w:vAlign w:val="center"/>
          </w:tcPr>
          <w:p w14:paraId="677FF9CA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国有独资、（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）国有控股（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2078" w:type="dxa"/>
            <w:gridSpan w:val="5"/>
            <w:vAlign w:val="center"/>
          </w:tcPr>
          <w:p w14:paraId="339EA29C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主要股东</w:t>
            </w:r>
          </w:p>
        </w:tc>
        <w:tc>
          <w:tcPr>
            <w:tcW w:w="1119" w:type="dxa"/>
            <w:tcBorders>
              <w:right w:val="single" w:sz="18" w:space="0" w:color="auto"/>
            </w:tcBorders>
            <w:vAlign w:val="center"/>
          </w:tcPr>
          <w:p w14:paraId="67D1078C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股权比例</w:t>
            </w:r>
          </w:p>
        </w:tc>
      </w:tr>
      <w:tr w:rsidR="0001136C" w14:paraId="0EF19E52" w14:textId="77777777">
        <w:trPr>
          <w:trHeight w:hRule="exact" w:val="567"/>
          <w:jc w:val="center"/>
        </w:trPr>
        <w:tc>
          <w:tcPr>
            <w:tcW w:w="1029" w:type="dxa"/>
            <w:vMerge/>
            <w:tcBorders>
              <w:left w:val="single" w:sz="18" w:space="0" w:color="auto"/>
            </w:tcBorders>
            <w:vAlign w:val="center"/>
          </w:tcPr>
          <w:p w14:paraId="0C49CFA6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4497" w:type="dxa"/>
            <w:gridSpan w:val="7"/>
            <w:vAlign w:val="center"/>
          </w:tcPr>
          <w:p w14:paraId="06AFC715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集体（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）、民营（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）、个体（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2078" w:type="dxa"/>
            <w:gridSpan w:val="5"/>
            <w:vAlign w:val="center"/>
          </w:tcPr>
          <w:p w14:paraId="207537D0" w14:textId="77777777" w:rsidR="0001136C" w:rsidRDefault="00924FD8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</w:p>
        </w:tc>
        <w:tc>
          <w:tcPr>
            <w:tcW w:w="1119" w:type="dxa"/>
            <w:tcBorders>
              <w:right w:val="single" w:sz="18" w:space="0" w:color="auto"/>
            </w:tcBorders>
            <w:vAlign w:val="center"/>
          </w:tcPr>
          <w:p w14:paraId="4BEAEF78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274B1F66" w14:textId="77777777">
        <w:trPr>
          <w:trHeight w:hRule="exact" w:val="567"/>
          <w:jc w:val="center"/>
        </w:trPr>
        <w:tc>
          <w:tcPr>
            <w:tcW w:w="1029" w:type="dxa"/>
            <w:vMerge/>
            <w:tcBorders>
              <w:left w:val="single" w:sz="18" w:space="0" w:color="auto"/>
            </w:tcBorders>
            <w:vAlign w:val="center"/>
          </w:tcPr>
          <w:p w14:paraId="66536D74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4497" w:type="dxa"/>
            <w:gridSpan w:val="7"/>
            <w:vAlign w:val="center"/>
          </w:tcPr>
          <w:p w14:paraId="299AE7CA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股份公司（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2078" w:type="dxa"/>
            <w:gridSpan w:val="5"/>
            <w:vAlign w:val="center"/>
          </w:tcPr>
          <w:p w14:paraId="36BAF265" w14:textId="77777777" w:rsidR="0001136C" w:rsidRDefault="00924FD8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</w:p>
        </w:tc>
        <w:tc>
          <w:tcPr>
            <w:tcW w:w="1119" w:type="dxa"/>
            <w:tcBorders>
              <w:right w:val="single" w:sz="18" w:space="0" w:color="auto"/>
            </w:tcBorders>
            <w:vAlign w:val="center"/>
          </w:tcPr>
          <w:p w14:paraId="3CF1E781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0F76CD8A" w14:textId="77777777">
        <w:trPr>
          <w:trHeight w:hRule="exact" w:val="567"/>
          <w:jc w:val="center"/>
        </w:trPr>
        <w:tc>
          <w:tcPr>
            <w:tcW w:w="1029" w:type="dxa"/>
            <w:vMerge/>
            <w:tcBorders>
              <w:left w:val="single" w:sz="18" w:space="0" w:color="auto"/>
            </w:tcBorders>
            <w:vAlign w:val="center"/>
          </w:tcPr>
          <w:p w14:paraId="0800563D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4497" w:type="dxa"/>
            <w:gridSpan w:val="7"/>
            <w:vAlign w:val="center"/>
          </w:tcPr>
          <w:p w14:paraId="0FF90EE5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外商独资、（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）中外合资（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2078" w:type="dxa"/>
            <w:gridSpan w:val="5"/>
            <w:vAlign w:val="center"/>
          </w:tcPr>
          <w:p w14:paraId="60BD2B86" w14:textId="77777777" w:rsidR="0001136C" w:rsidRDefault="00924FD8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</w:p>
        </w:tc>
        <w:tc>
          <w:tcPr>
            <w:tcW w:w="1119" w:type="dxa"/>
            <w:tcBorders>
              <w:right w:val="single" w:sz="18" w:space="0" w:color="auto"/>
            </w:tcBorders>
            <w:vAlign w:val="center"/>
          </w:tcPr>
          <w:p w14:paraId="543BA6B2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55F51E48" w14:textId="77777777">
        <w:trPr>
          <w:trHeight w:hRule="exact" w:val="567"/>
          <w:jc w:val="center"/>
        </w:trPr>
        <w:tc>
          <w:tcPr>
            <w:tcW w:w="1029" w:type="dxa"/>
            <w:vMerge/>
            <w:tcBorders>
              <w:left w:val="single" w:sz="18" w:space="0" w:color="auto"/>
            </w:tcBorders>
            <w:vAlign w:val="center"/>
          </w:tcPr>
          <w:p w14:paraId="5BB7D690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4497" w:type="dxa"/>
            <w:gridSpan w:val="7"/>
            <w:vAlign w:val="center"/>
          </w:tcPr>
          <w:p w14:paraId="36AF2B54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其他类型（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2078" w:type="dxa"/>
            <w:gridSpan w:val="5"/>
            <w:vAlign w:val="center"/>
          </w:tcPr>
          <w:p w14:paraId="791E0742" w14:textId="77777777" w:rsidR="0001136C" w:rsidRDefault="00924FD8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</w:p>
        </w:tc>
        <w:tc>
          <w:tcPr>
            <w:tcW w:w="1119" w:type="dxa"/>
            <w:tcBorders>
              <w:right w:val="single" w:sz="18" w:space="0" w:color="auto"/>
            </w:tcBorders>
            <w:vAlign w:val="center"/>
          </w:tcPr>
          <w:p w14:paraId="100975B3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17C566C3" w14:textId="77777777">
        <w:trPr>
          <w:trHeight w:hRule="exact" w:val="567"/>
          <w:jc w:val="center"/>
        </w:trPr>
        <w:tc>
          <w:tcPr>
            <w:tcW w:w="1959" w:type="dxa"/>
            <w:gridSpan w:val="2"/>
            <w:tcBorders>
              <w:left w:val="single" w:sz="18" w:space="0" w:color="auto"/>
            </w:tcBorders>
            <w:vAlign w:val="center"/>
          </w:tcPr>
          <w:p w14:paraId="37978A39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行业类别</w:t>
            </w:r>
          </w:p>
        </w:tc>
        <w:tc>
          <w:tcPr>
            <w:tcW w:w="6764" w:type="dxa"/>
            <w:gridSpan w:val="12"/>
            <w:tcBorders>
              <w:right w:val="single" w:sz="18" w:space="0" w:color="auto"/>
            </w:tcBorders>
            <w:vAlign w:val="center"/>
          </w:tcPr>
          <w:p w14:paraId="4B9E6CEC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648572B0" w14:textId="77777777">
        <w:trPr>
          <w:trHeight w:hRule="exact" w:val="567"/>
          <w:jc w:val="center"/>
        </w:trPr>
        <w:tc>
          <w:tcPr>
            <w:tcW w:w="1959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14:paraId="0B041631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法人代表</w:t>
            </w:r>
          </w:p>
        </w:tc>
        <w:tc>
          <w:tcPr>
            <w:tcW w:w="1440" w:type="dxa"/>
            <w:vAlign w:val="center"/>
          </w:tcPr>
          <w:p w14:paraId="36D416FD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2006" w:type="dxa"/>
            <w:gridSpan w:val="4"/>
            <w:vAlign w:val="center"/>
          </w:tcPr>
          <w:p w14:paraId="0182C2CD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1561" w:type="dxa"/>
            <w:gridSpan w:val="4"/>
            <w:vAlign w:val="center"/>
          </w:tcPr>
          <w:p w14:paraId="1077F29D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电话（加区号）</w:t>
            </w:r>
          </w:p>
        </w:tc>
        <w:tc>
          <w:tcPr>
            <w:tcW w:w="1757" w:type="dxa"/>
            <w:gridSpan w:val="3"/>
            <w:tcBorders>
              <w:right w:val="single" w:sz="18" w:space="0" w:color="auto"/>
            </w:tcBorders>
            <w:vAlign w:val="center"/>
          </w:tcPr>
          <w:p w14:paraId="64A33718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</w:tr>
      <w:tr w:rsidR="0001136C" w14:paraId="13564449" w14:textId="77777777">
        <w:trPr>
          <w:trHeight w:hRule="exact" w:val="567"/>
          <w:jc w:val="center"/>
        </w:trPr>
        <w:tc>
          <w:tcPr>
            <w:tcW w:w="1959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14:paraId="6E8DBFB9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F010ABA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2006" w:type="dxa"/>
            <w:gridSpan w:val="4"/>
            <w:vAlign w:val="center"/>
          </w:tcPr>
          <w:p w14:paraId="76055869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 w14:paraId="461DA1FD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1757" w:type="dxa"/>
            <w:gridSpan w:val="3"/>
            <w:tcBorders>
              <w:right w:val="single" w:sz="18" w:space="0" w:color="auto"/>
            </w:tcBorders>
            <w:vAlign w:val="center"/>
          </w:tcPr>
          <w:p w14:paraId="79DC4BD6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6D71DBFE" w14:textId="77777777">
        <w:trPr>
          <w:trHeight w:hRule="exact" w:val="567"/>
          <w:jc w:val="center"/>
        </w:trPr>
        <w:tc>
          <w:tcPr>
            <w:tcW w:w="1959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14:paraId="6F865B97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440" w:type="dxa"/>
            <w:vAlign w:val="center"/>
          </w:tcPr>
          <w:p w14:paraId="10749D1B" w14:textId="77777777" w:rsidR="0001136C" w:rsidRDefault="0001136C"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2006" w:type="dxa"/>
            <w:gridSpan w:val="4"/>
            <w:vAlign w:val="center"/>
          </w:tcPr>
          <w:p w14:paraId="64BBC1FD" w14:textId="77777777" w:rsidR="0001136C" w:rsidRDefault="0001136C"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 w14:paraId="120DF50F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1757" w:type="dxa"/>
            <w:gridSpan w:val="3"/>
            <w:tcBorders>
              <w:right w:val="single" w:sz="18" w:space="0" w:color="auto"/>
            </w:tcBorders>
            <w:vAlign w:val="center"/>
          </w:tcPr>
          <w:p w14:paraId="3C7EF460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0EAEEB69" w14:textId="77777777">
        <w:trPr>
          <w:trHeight w:hRule="exact" w:val="567"/>
          <w:jc w:val="center"/>
        </w:trPr>
        <w:tc>
          <w:tcPr>
            <w:tcW w:w="1959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14:paraId="4411864D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F5A0885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2006" w:type="dxa"/>
            <w:gridSpan w:val="4"/>
            <w:vAlign w:val="center"/>
          </w:tcPr>
          <w:p w14:paraId="6C05BA45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 w14:paraId="32C7CEE5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1757" w:type="dxa"/>
            <w:gridSpan w:val="3"/>
            <w:tcBorders>
              <w:right w:val="single" w:sz="18" w:space="0" w:color="auto"/>
            </w:tcBorders>
            <w:vAlign w:val="center"/>
          </w:tcPr>
          <w:p w14:paraId="3658FB56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54A0E2A6" w14:textId="77777777">
        <w:trPr>
          <w:trHeight w:hRule="exact" w:val="699"/>
          <w:jc w:val="center"/>
        </w:trPr>
        <w:tc>
          <w:tcPr>
            <w:tcW w:w="1959" w:type="dxa"/>
            <w:gridSpan w:val="2"/>
            <w:tcBorders>
              <w:left w:val="single" w:sz="18" w:space="0" w:color="auto"/>
            </w:tcBorders>
            <w:vAlign w:val="center"/>
          </w:tcPr>
          <w:p w14:paraId="6789D476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总资产（万元）</w:t>
            </w:r>
          </w:p>
          <w:p w14:paraId="2DA8B159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（上年）</w:t>
            </w:r>
          </w:p>
        </w:tc>
        <w:tc>
          <w:tcPr>
            <w:tcW w:w="2264" w:type="dxa"/>
            <w:gridSpan w:val="2"/>
            <w:vAlign w:val="center"/>
          </w:tcPr>
          <w:p w14:paraId="3BA86E30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销售收入（万元）</w:t>
            </w:r>
          </w:p>
          <w:p w14:paraId="4797EC85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（上年）</w:t>
            </w:r>
          </w:p>
        </w:tc>
        <w:tc>
          <w:tcPr>
            <w:tcW w:w="2047" w:type="dxa"/>
            <w:gridSpan w:val="5"/>
            <w:vAlign w:val="center"/>
          </w:tcPr>
          <w:p w14:paraId="2A59964A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实现利税（万元）</w:t>
            </w:r>
          </w:p>
          <w:p w14:paraId="49E764E8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（上年）</w:t>
            </w:r>
          </w:p>
        </w:tc>
        <w:tc>
          <w:tcPr>
            <w:tcW w:w="2453" w:type="dxa"/>
            <w:gridSpan w:val="5"/>
            <w:tcBorders>
              <w:right w:val="single" w:sz="18" w:space="0" w:color="auto"/>
            </w:tcBorders>
            <w:vAlign w:val="center"/>
          </w:tcPr>
          <w:p w14:paraId="4D16F1D2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员工人数（人）</w:t>
            </w:r>
          </w:p>
          <w:p w14:paraId="0447E174" w14:textId="77777777" w:rsidR="0001136C" w:rsidRDefault="00924F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（上年）</w:t>
            </w:r>
          </w:p>
        </w:tc>
      </w:tr>
      <w:tr w:rsidR="0001136C" w14:paraId="1BD0A700" w14:textId="77777777">
        <w:trPr>
          <w:trHeight w:hRule="exact" w:val="567"/>
          <w:jc w:val="center"/>
        </w:trPr>
        <w:tc>
          <w:tcPr>
            <w:tcW w:w="1959" w:type="dxa"/>
            <w:gridSpan w:val="2"/>
            <w:tcBorders>
              <w:left w:val="single" w:sz="18" w:space="0" w:color="auto"/>
            </w:tcBorders>
            <w:vAlign w:val="center"/>
          </w:tcPr>
          <w:p w14:paraId="3B23ED65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2264" w:type="dxa"/>
            <w:gridSpan w:val="2"/>
            <w:vAlign w:val="center"/>
          </w:tcPr>
          <w:p w14:paraId="6C571587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2047" w:type="dxa"/>
            <w:gridSpan w:val="5"/>
            <w:vAlign w:val="center"/>
          </w:tcPr>
          <w:p w14:paraId="63E1D414" w14:textId="77777777" w:rsidR="0001136C" w:rsidRDefault="0001136C">
            <w:pPr>
              <w:jc w:val="center"/>
              <w:rPr>
                <w:szCs w:val="21"/>
              </w:rPr>
            </w:pPr>
          </w:p>
        </w:tc>
        <w:tc>
          <w:tcPr>
            <w:tcW w:w="2453" w:type="dxa"/>
            <w:gridSpan w:val="5"/>
            <w:tcBorders>
              <w:right w:val="single" w:sz="18" w:space="0" w:color="auto"/>
            </w:tcBorders>
            <w:vAlign w:val="center"/>
          </w:tcPr>
          <w:p w14:paraId="6991DCCD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  <w:tr w:rsidR="0001136C" w14:paraId="1EBC5144" w14:textId="77777777">
        <w:trPr>
          <w:trHeight w:hRule="exact" w:val="1144"/>
          <w:jc w:val="center"/>
        </w:trPr>
        <w:tc>
          <w:tcPr>
            <w:tcW w:w="1959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2EA36E83" w14:textId="77777777" w:rsidR="0001136C" w:rsidRDefault="00924F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主要生产经营范围</w:t>
            </w:r>
          </w:p>
        </w:tc>
        <w:tc>
          <w:tcPr>
            <w:tcW w:w="6764" w:type="dxa"/>
            <w:gridSpan w:val="1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ED36451" w14:textId="77777777" w:rsidR="0001136C" w:rsidRDefault="0001136C">
            <w:pPr>
              <w:jc w:val="center"/>
              <w:rPr>
                <w:szCs w:val="21"/>
              </w:rPr>
            </w:pPr>
          </w:p>
        </w:tc>
      </w:tr>
    </w:tbl>
    <w:p w14:paraId="39866F60" w14:textId="77777777" w:rsidR="0001136C" w:rsidRDefault="00924FD8">
      <w:pPr>
        <w:ind w:leftChars="200" w:left="420" w:firstLine="435"/>
        <w:rPr>
          <w:sz w:val="24"/>
        </w:rPr>
      </w:pPr>
      <w:r>
        <w:rPr>
          <w:sz w:val="24"/>
        </w:rPr>
        <w:br w:type="page"/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0"/>
        <w:gridCol w:w="3194"/>
        <w:gridCol w:w="548"/>
        <w:gridCol w:w="4182"/>
      </w:tblGrid>
      <w:tr w:rsidR="0001136C" w14:paraId="27450337" w14:textId="77777777">
        <w:trPr>
          <w:trHeight w:val="4576"/>
          <w:jc w:val="center"/>
        </w:trPr>
        <w:tc>
          <w:tcPr>
            <w:tcW w:w="860" w:type="dxa"/>
            <w:tcBorders>
              <w:top w:val="single" w:sz="18" w:space="0" w:color="auto"/>
              <w:left w:val="single" w:sz="18" w:space="0" w:color="auto"/>
            </w:tcBorders>
            <w:textDirection w:val="tbRlV"/>
            <w:vAlign w:val="center"/>
          </w:tcPr>
          <w:p w14:paraId="756B8F43" w14:textId="77777777" w:rsidR="0001136C" w:rsidRDefault="00924FD8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企业简介（可另附）</w:t>
            </w:r>
          </w:p>
        </w:tc>
        <w:tc>
          <w:tcPr>
            <w:tcW w:w="7924" w:type="dxa"/>
            <w:gridSpan w:val="3"/>
            <w:tcBorders>
              <w:top w:val="single" w:sz="18" w:space="0" w:color="auto"/>
              <w:right w:val="single" w:sz="18" w:space="0" w:color="auto"/>
            </w:tcBorders>
          </w:tcPr>
          <w:p w14:paraId="3A63F1EE" w14:textId="77777777" w:rsidR="0001136C" w:rsidRDefault="0001136C">
            <w:pPr>
              <w:rPr>
                <w:szCs w:val="21"/>
              </w:rPr>
            </w:pPr>
          </w:p>
        </w:tc>
      </w:tr>
      <w:tr w:rsidR="0001136C" w14:paraId="153E62E2" w14:textId="77777777">
        <w:trPr>
          <w:trHeight w:val="4322"/>
          <w:jc w:val="center"/>
        </w:trPr>
        <w:tc>
          <w:tcPr>
            <w:tcW w:w="860" w:type="dxa"/>
            <w:tcBorders>
              <w:left w:val="single" w:sz="18" w:space="0" w:color="auto"/>
            </w:tcBorders>
            <w:textDirection w:val="tbRlV"/>
            <w:vAlign w:val="center"/>
          </w:tcPr>
          <w:p w14:paraId="1D9920F6" w14:textId="77777777" w:rsidR="0001136C" w:rsidRDefault="00924FD8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获全国和省、部级奖励情况</w:t>
            </w:r>
          </w:p>
        </w:tc>
        <w:tc>
          <w:tcPr>
            <w:tcW w:w="3194" w:type="dxa"/>
          </w:tcPr>
          <w:p w14:paraId="169237E4" w14:textId="77777777" w:rsidR="0001136C" w:rsidRDefault="0001136C">
            <w:pPr>
              <w:rPr>
                <w:szCs w:val="21"/>
              </w:rPr>
            </w:pPr>
          </w:p>
        </w:tc>
        <w:tc>
          <w:tcPr>
            <w:tcW w:w="548" w:type="dxa"/>
            <w:textDirection w:val="tbRlV"/>
            <w:vAlign w:val="center"/>
          </w:tcPr>
          <w:p w14:paraId="0276D3FD" w14:textId="77777777" w:rsidR="0001136C" w:rsidRDefault="00924FD8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业（单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位）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见</w:t>
            </w:r>
          </w:p>
        </w:tc>
        <w:tc>
          <w:tcPr>
            <w:tcW w:w="4182" w:type="dxa"/>
            <w:tcBorders>
              <w:right w:val="single" w:sz="18" w:space="0" w:color="auto"/>
            </w:tcBorders>
            <w:vAlign w:val="bottom"/>
          </w:tcPr>
          <w:p w14:paraId="23AF4031" w14:textId="77777777" w:rsidR="0001136C" w:rsidRDefault="00924FD8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日（公章）</w:t>
            </w:r>
          </w:p>
        </w:tc>
      </w:tr>
      <w:tr w:rsidR="0001136C" w14:paraId="1810D84B" w14:textId="77777777">
        <w:trPr>
          <w:trHeight w:val="2268"/>
          <w:jc w:val="center"/>
        </w:trPr>
        <w:tc>
          <w:tcPr>
            <w:tcW w:w="860" w:type="dxa"/>
            <w:tcBorders>
              <w:left w:val="single" w:sz="18" w:space="0" w:color="auto"/>
              <w:bottom w:val="single" w:sz="18" w:space="0" w:color="auto"/>
            </w:tcBorders>
            <w:textDirection w:val="tbRlV"/>
            <w:vAlign w:val="center"/>
          </w:tcPr>
          <w:p w14:paraId="156442BC" w14:textId="77777777" w:rsidR="0001136C" w:rsidRDefault="00924FD8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本会审批意见</w:t>
            </w:r>
          </w:p>
        </w:tc>
        <w:tc>
          <w:tcPr>
            <w:tcW w:w="7924" w:type="dxa"/>
            <w:gridSpan w:val="3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4260D67A" w14:textId="77777777" w:rsidR="0001136C" w:rsidRDefault="00924FD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（公章）</w:t>
            </w:r>
            <w:r>
              <w:rPr>
                <w:rFonts w:hint="eastAsia"/>
                <w:szCs w:val="21"/>
              </w:rPr>
              <w:t xml:space="preserve">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59468425" w14:textId="77777777" w:rsidR="0001136C" w:rsidRDefault="0001136C">
      <w:pPr>
        <w:rPr>
          <w:szCs w:val="21"/>
        </w:rPr>
      </w:pPr>
    </w:p>
    <w:p w14:paraId="0148638D" w14:textId="2BD1D4AC" w:rsidR="0001136C" w:rsidRDefault="00924FD8">
      <w:pPr>
        <w:rPr>
          <w:szCs w:val="21"/>
        </w:rPr>
      </w:pPr>
      <w:r>
        <w:rPr>
          <w:rFonts w:hint="eastAsia"/>
          <w:szCs w:val="21"/>
        </w:rPr>
        <w:t>本会通讯地址：郑州市商务外环路</w:t>
      </w:r>
      <w:r>
        <w:rPr>
          <w:rFonts w:hint="eastAsia"/>
          <w:szCs w:val="21"/>
        </w:rPr>
        <w:t>2</w:t>
      </w:r>
      <w:r>
        <w:rPr>
          <w:szCs w:val="21"/>
        </w:rPr>
        <w:t>0</w:t>
      </w:r>
      <w:r>
        <w:rPr>
          <w:rFonts w:hint="eastAsia"/>
          <w:szCs w:val="21"/>
        </w:rPr>
        <w:t>号海联大厦</w:t>
      </w:r>
      <w:r>
        <w:rPr>
          <w:rFonts w:hint="eastAsia"/>
          <w:szCs w:val="21"/>
        </w:rPr>
        <w:t>2</w:t>
      </w:r>
      <w:r>
        <w:rPr>
          <w:szCs w:val="21"/>
        </w:rPr>
        <w:t>8</w:t>
      </w:r>
      <w:r>
        <w:rPr>
          <w:rFonts w:hint="eastAsia"/>
          <w:szCs w:val="21"/>
        </w:rPr>
        <w:t>楼</w:t>
      </w:r>
      <w:r>
        <w:rPr>
          <w:rFonts w:hint="eastAsia"/>
          <w:szCs w:val="21"/>
        </w:rPr>
        <w:t>2</w:t>
      </w:r>
      <w:r>
        <w:rPr>
          <w:szCs w:val="21"/>
        </w:rPr>
        <w:t>818</w:t>
      </w:r>
      <w:r>
        <w:rPr>
          <w:rFonts w:hint="eastAsia"/>
          <w:szCs w:val="21"/>
        </w:rPr>
        <w:t>室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河南省企业联合会</w:t>
      </w:r>
    </w:p>
    <w:p w14:paraId="511FBF1C" w14:textId="77777777" w:rsidR="0001136C" w:rsidRDefault="00924FD8">
      <w:pPr>
        <w:rPr>
          <w:rFonts w:eastAsia="宋体"/>
          <w:szCs w:val="21"/>
        </w:rPr>
      </w:pPr>
      <w:r>
        <w:rPr>
          <w:rFonts w:hint="eastAsia"/>
          <w:szCs w:val="21"/>
        </w:rPr>
        <w:t>电</w:t>
      </w:r>
      <w:r>
        <w:rPr>
          <w:rFonts w:hint="eastAsia"/>
          <w:szCs w:val="21"/>
        </w:rPr>
        <w:t xml:space="preserve">        </w:t>
      </w:r>
      <w:r>
        <w:rPr>
          <w:rFonts w:hint="eastAsia"/>
          <w:szCs w:val="21"/>
        </w:rPr>
        <w:t>话：（</w:t>
      </w:r>
      <w:r>
        <w:rPr>
          <w:rFonts w:hint="eastAsia"/>
          <w:szCs w:val="21"/>
        </w:rPr>
        <w:t>0371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65836095  65836093  65953804   </w:t>
      </w:r>
      <w:r>
        <w:rPr>
          <w:rFonts w:hint="eastAsia"/>
          <w:szCs w:val="21"/>
        </w:rPr>
        <w:t>传真：（</w:t>
      </w:r>
      <w:r>
        <w:rPr>
          <w:rFonts w:hint="eastAsia"/>
          <w:szCs w:val="21"/>
        </w:rPr>
        <w:t>0371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65836093</w:t>
      </w:r>
    </w:p>
    <w:p w14:paraId="49F3796D" w14:textId="77777777" w:rsidR="0001136C" w:rsidRDefault="00924FD8">
      <w:pPr>
        <w:rPr>
          <w:szCs w:val="21"/>
        </w:rPr>
      </w:pPr>
      <w:r>
        <w:rPr>
          <w:rFonts w:hint="eastAsia"/>
          <w:szCs w:val="21"/>
        </w:rPr>
        <w:t>邮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政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编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码：</w:t>
      </w:r>
      <w:r>
        <w:rPr>
          <w:rFonts w:hint="eastAsia"/>
          <w:szCs w:val="21"/>
        </w:rPr>
        <w:t>450003</w:t>
      </w:r>
    </w:p>
    <w:p w14:paraId="1C863140" w14:textId="77777777" w:rsidR="0001136C" w:rsidRDefault="00924FD8">
      <w:pPr>
        <w:rPr>
          <w:szCs w:val="21"/>
        </w:rPr>
      </w:pPr>
      <w:r>
        <w:rPr>
          <w:rFonts w:hint="eastAsia"/>
          <w:szCs w:val="21"/>
        </w:rPr>
        <w:t>网</w:t>
      </w:r>
      <w:r>
        <w:rPr>
          <w:rFonts w:hint="eastAsia"/>
          <w:szCs w:val="21"/>
        </w:rPr>
        <w:t xml:space="preserve">        </w:t>
      </w:r>
      <w:r>
        <w:rPr>
          <w:rFonts w:hint="eastAsia"/>
          <w:szCs w:val="21"/>
        </w:rPr>
        <w:t>址：</w:t>
      </w:r>
      <w:r>
        <w:rPr>
          <w:rFonts w:hint="eastAsia"/>
          <w:szCs w:val="21"/>
        </w:rPr>
        <w:t>www.qy-qyj.com</w:t>
      </w:r>
    </w:p>
    <w:p w14:paraId="631C383E" w14:textId="77777777" w:rsidR="0001136C" w:rsidRDefault="00924FD8">
      <w:pPr>
        <w:rPr>
          <w:rFonts w:ascii="仿宋" w:eastAsia="仿宋" w:hAnsi="仿宋" w:cs="仿宋"/>
          <w:sz w:val="30"/>
          <w:szCs w:val="30"/>
        </w:rPr>
      </w:pPr>
      <w:r>
        <w:rPr>
          <w:rFonts w:hint="eastAsia"/>
          <w:szCs w:val="21"/>
        </w:rPr>
        <w:t>电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子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信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箱：</w:t>
      </w:r>
      <w:hyperlink r:id="rId7" w:history="1">
        <w:r>
          <w:rPr>
            <w:rStyle w:val="a3"/>
            <w:rFonts w:hint="eastAsia"/>
            <w:szCs w:val="21"/>
            <w:u w:val="none"/>
          </w:rPr>
          <w:t>hnsqylhh@163.com</w:t>
        </w:r>
      </w:hyperlink>
    </w:p>
    <w:p w14:paraId="4CA6941D" w14:textId="77777777" w:rsidR="0001136C" w:rsidRDefault="0001136C"/>
    <w:sectPr w:rsidR="00011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783C9E" w14:textId="77777777" w:rsidR="00A1687E" w:rsidRDefault="00A1687E" w:rsidP="002366DA">
      <w:r>
        <w:separator/>
      </w:r>
    </w:p>
  </w:endnote>
  <w:endnote w:type="continuationSeparator" w:id="0">
    <w:p w14:paraId="75A29927" w14:textId="77777777" w:rsidR="00A1687E" w:rsidRDefault="00A1687E" w:rsidP="0023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D7AC96" w14:textId="77777777" w:rsidR="00A1687E" w:rsidRDefault="00A1687E" w:rsidP="002366DA">
      <w:r>
        <w:separator/>
      </w:r>
    </w:p>
  </w:footnote>
  <w:footnote w:type="continuationSeparator" w:id="0">
    <w:p w14:paraId="4DC9DB3F" w14:textId="77777777" w:rsidR="00A1687E" w:rsidRDefault="00A1687E" w:rsidP="002366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136C"/>
    <w:rsid w:val="0001136C"/>
    <w:rsid w:val="002366DA"/>
    <w:rsid w:val="00924FD8"/>
    <w:rsid w:val="00A1687E"/>
    <w:rsid w:val="1C37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F0FA3D"/>
  <w15:docId w15:val="{68959A8D-102D-4C9C-A8B1-E03384140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236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366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236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366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nsqyjxh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黄 亚磊</cp:lastModifiedBy>
  <cp:revision>3</cp:revision>
  <dcterms:created xsi:type="dcterms:W3CDTF">2014-10-29T12:08:00Z</dcterms:created>
  <dcterms:modified xsi:type="dcterms:W3CDTF">2020-04-09T01:54:00Z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